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6B285" w14:textId="77777777" w:rsidR="00567FB9" w:rsidRDefault="00567FB9">
      <w:pPr>
        <w:pStyle w:val="BodyText"/>
        <w:spacing w:before="103"/>
        <w:rPr>
          <w:rFonts w:ascii="Times New Roman"/>
          <w:sz w:val="20"/>
        </w:rPr>
      </w:pPr>
    </w:p>
    <w:p w14:paraId="779B6C75" w14:textId="77777777" w:rsidR="00567FB9" w:rsidRDefault="00000000">
      <w:pPr>
        <w:pStyle w:val="BodyText"/>
        <w:ind w:left="78" w:right="-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5F5284C" wp14:editId="79179EB5">
                <wp:extent cx="6682740" cy="389890"/>
                <wp:effectExtent l="19050" t="9525" r="13334" b="19685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2740" cy="389890"/>
                        </a:xfrm>
                        <a:prstGeom prst="rect">
                          <a:avLst/>
                        </a:prstGeom>
                        <a:ln w="28193">
                          <a:solidFill>
                            <a:srgbClr val="2C407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1DDA1C5" w14:textId="77777777" w:rsidR="00567FB9" w:rsidRDefault="00000000">
                            <w:pPr>
                              <w:pStyle w:val="BodyText"/>
                              <w:spacing w:before="18" w:line="265" w:lineRule="exact"/>
                              <w:ind w:left="30"/>
                            </w:pPr>
                            <w:bookmarkStart w:id="0" w:name="Note:_Hardcopy_to_be_maintained_on_bridg"/>
                            <w:bookmarkEnd w:id="0"/>
                            <w:r>
                              <w:rPr>
                                <w:color w:val="2C4079"/>
                                <w:spacing w:val="-2"/>
                              </w:rPr>
                              <w:t>Note:</w:t>
                            </w:r>
                          </w:p>
                          <w:p w14:paraId="3E93D5E3" w14:textId="77777777" w:rsidR="00567FB9" w:rsidRDefault="00000000">
                            <w:pPr>
                              <w:pStyle w:val="BodyText"/>
                              <w:ind w:left="30"/>
                            </w:pPr>
                            <w:r>
                              <w:rPr>
                                <w:color w:val="2C4079"/>
                              </w:rPr>
                              <w:t>Hardcopy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to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be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maintained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on</w:t>
                            </w:r>
                            <w:r>
                              <w:rPr>
                                <w:color w:val="2C407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  <w:spacing w:val="-2"/>
                              </w:rPr>
                              <w:t>bridge.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5F5284C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26.2pt;height:3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" filled="f" strokecolor="#2c4079" strokeweight=".78314mm">
                <v:path arrowok="t"/>
                <v:textbox inset="0,0,0,0">
                  <w:txbxContent>
                    <w:p w14:paraId="51DDA1C5" w14:textId="77777777" w:rsidR="00567FB9" w:rsidRDefault="00000000">
                      <w:pPr>
                        <w:pStyle w:val="BodyText"/>
                        <w:spacing w:before="18" w:line="265" w:lineRule="exact"/>
                        <w:ind w:left="30"/>
                      </w:pPr>
                      <w:bookmarkStart w:id="1" w:name="Note:_Hardcopy_to_be_maintained_on_bridg"/>
                      <w:bookmarkEnd w:id="1"/>
                      <w:r>
                        <w:rPr>
                          <w:color w:val="2C4079"/>
                          <w:spacing w:val="-2"/>
                        </w:rPr>
                        <w:t>Note:</w:t>
                      </w:r>
                    </w:p>
                    <w:p w14:paraId="3E93D5E3" w14:textId="77777777" w:rsidR="00567FB9" w:rsidRDefault="00000000">
                      <w:pPr>
                        <w:pStyle w:val="BodyText"/>
                        <w:ind w:left="30"/>
                      </w:pPr>
                      <w:r>
                        <w:rPr>
                          <w:color w:val="2C4079"/>
                        </w:rPr>
                        <w:t>Hardcopy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to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be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maintained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on</w:t>
                      </w:r>
                      <w:r>
                        <w:rPr>
                          <w:color w:val="2C4079"/>
                          <w:spacing w:val="-6"/>
                        </w:rPr>
                        <w:t xml:space="preserve"> </w:t>
                      </w:r>
                      <w:r>
                        <w:rPr>
                          <w:color w:val="2C4079"/>
                          <w:spacing w:val="-2"/>
                        </w:rPr>
                        <w:t>bridge.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09CC409" w14:textId="77777777" w:rsidR="00567FB9" w:rsidRDefault="00567FB9">
      <w:pPr>
        <w:pStyle w:val="BodyText"/>
        <w:spacing w:before="1"/>
        <w:rPr>
          <w:rFonts w:ascii="Times New Roman"/>
          <w:sz w:val="9"/>
        </w:r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7"/>
        <w:gridCol w:w="1134"/>
        <w:gridCol w:w="1276"/>
        <w:gridCol w:w="1417"/>
        <w:gridCol w:w="1279"/>
        <w:gridCol w:w="1248"/>
      </w:tblGrid>
      <w:tr w:rsidR="00567FB9" w14:paraId="119C9742" w14:textId="77777777">
        <w:trPr>
          <w:trHeight w:val="723"/>
        </w:trPr>
        <w:tc>
          <w:tcPr>
            <w:tcW w:w="4107" w:type="dxa"/>
          </w:tcPr>
          <w:p w14:paraId="391946BE" w14:textId="77777777" w:rsidR="00567FB9" w:rsidRDefault="00000000">
            <w:pPr>
              <w:pStyle w:val="TableParagraph"/>
              <w:spacing w:before="120"/>
              <w:ind w:left="136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4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134" w:type="dxa"/>
          </w:tcPr>
          <w:p w14:paraId="19BBA6B7" w14:textId="77777777" w:rsidR="00567FB9" w:rsidRDefault="00000000">
            <w:pPr>
              <w:pStyle w:val="TableParagraph"/>
              <w:spacing w:before="121"/>
              <w:ind w:left="304" w:right="209" w:hanging="52"/>
              <w:rPr>
                <w:b/>
                <w:sz w:val="20"/>
              </w:rPr>
            </w:pPr>
            <w:r>
              <w:rPr>
                <w:b/>
                <w:color w:val="2C4079"/>
                <w:spacing w:val="-2"/>
                <w:sz w:val="20"/>
              </w:rPr>
              <w:t xml:space="preserve">Bridge </w:t>
            </w:r>
            <w:r>
              <w:rPr>
                <w:b/>
                <w:color w:val="2C4079"/>
                <w:spacing w:val="-4"/>
                <w:sz w:val="20"/>
              </w:rPr>
              <w:t>Team</w:t>
            </w:r>
          </w:p>
        </w:tc>
        <w:tc>
          <w:tcPr>
            <w:tcW w:w="1276" w:type="dxa"/>
          </w:tcPr>
          <w:p w14:paraId="4EF77D17" w14:textId="77777777" w:rsidR="00567FB9" w:rsidRDefault="00000000">
            <w:pPr>
              <w:pStyle w:val="TableParagraph"/>
              <w:spacing w:before="121"/>
              <w:ind w:left="375" w:hanging="198"/>
              <w:rPr>
                <w:b/>
                <w:sz w:val="20"/>
              </w:rPr>
            </w:pPr>
            <w:r>
              <w:rPr>
                <w:b/>
                <w:color w:val="2C4079"/>
                <w:spacing w:val="-2"/>
                <w:sz w:val="20"/>
              </w:rPr>
              <w:t xml:space="preserve">Technical </w:t>
            </w:r>
            <w:r>
              <w:rPr>
                <w:b/>
                <w:color w:val="2C4079"/>
                <w:spacing w:val="-4"/>
                <w:sz w:val="20"/>
              </w:rPr>
              <w:t>Team</w:t>
            </w:r>
          </w:p>
        </w:tc>
        <w:tc>
          <w:tcPr>
            <w:tcW w:w="1417" w:type="dxa"/>
          </w:tcPr>
          <w:p w14:paraId="0786C78E" w14:textId="77777777" w:rsidR="00567FB9" w:rsidRDefault="00000000">
            <w:pPr>
              <w:pStyle w:val="TableParagraph"/>
              <w:spacing w:before="121"/>
              <w:ind w:left="408" w:right="125" w:hanging="244"/>
              <w:rPr>
                <w:b/>
                <w:sz w:val="20"/>
              </w:rPr>
            </w:pPr>
            <w:r>
              <w:rPr>
                <w:b/>
                <w:color w:val="2C4079"/>
                <w:spacing w:val="-2"/>
                <w:sz w:val="20"/>
              </w:rPr>
              <w:t>Emergency Squad</w:t>
            </w:r>
          </w:p>
        </w:tc>
        <w:tc>
          <w:tcPr>
            <w:tcW w:w="1279" w:type="dxa"/>
          </w:tcPr>
          <w:p w14:paraId="58A25126" w14:textId="77777777" w:rsidR="00567FB9" w:rsidRDefault="00000000">
            <w:pPr>
              <w:pStyle w:val="TableParagraph"/>
              <w:spacing w:before="121"/>
              <w:ind w:left="313" w:right="271" w:firstLine="16"/>
              <w:rPr>
                <w:b/>
                <w:sz w:val="20"/>
              </w:rPr>
            </w:pPr>
            <w:r>
              <w:rPr>
                <w:b/>
                <w:color w:val="2C4079"/>
                <w:spacing w:val="-2"/>
                <w:sz w:val="20"/>
              </w:rPr>
              <w:t>Watch Officer</w:t>
            </w:r>
          </w:p>
        </w:tc>
        <w:tc>
          <w:tcPr>
            <w:tcW w:w="1248" w:type="dxa"/>
          </w:tcPr>
          <w:p w14:paraId="66101258" w14:textId="77777777" w:rsidR="00567FB9" w:rsidRDefault="00000000">
            <w:pPr>
              <w:pStyle w:val="TableParagraph"/>
              <w:spacing w:before="121"/>
              <w:ind w:left="85" w:right="53"/>
              <w:jc w:val="center"/>
              <w:rPr>
                <w:b/>
                <w:sz w:val="20"/>
              </w:rPr>
            </w:pPr>
            <w:r>
              <w:rPr>
                <w:b/>
                <w:color w:val="2C4079"/>
                <w:spacing w:val="-2"/>
                <w:sz w:val="20"/>
              </w:rPr>
              <w:t>Office</w:t>
            </w:r>
          </w:p>
        </w:tc>
      </w:tr>
      <w:tr w:rsidR="00567FB9" w14:paraId="28B640DA" w14:textId="77777777">
        <w:trPr>
          <w:trHeight w:val="675"/>
        </w:trPr>
        <w:tc>
          <w:tcPr>
            <w:tcW w:w="4107" w:type="dxa"/>
          </w:tcPr>
          <w:p w14:paraId="3F6377EC" w14:textId="77777777" w:rsidR="00567FB9" w:rsidRDefault="00000000">
            <w:pPr>
              <w:pStyle w:val="TableParagraph"/>
              <w:spacing w:before="119"/>
              <w:ind w:left="136"/>
            </w:pPr>
            <w:r>
              <w:t>Notify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Office</w:t>
            </w:r>
          </w:p>
        </w:tc>
        <w:tc>
          <w:tcPr>
            <w:tcW w:w="1134" w:type="dxa"/>
          </w:tcPr>
          <w:p w14:paraId="65FC745F" w14:textId="77777777" w:rsidR="00567FB9" w:rsidRDefault="00000000">
            <w:pPr>
              <w:pStyle w:val="TableParagraph"/>
              <w:spacing w:before="119"/>
              <w:ind w:left="6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76" w:type="dxa"/>
          </w:tcPr>
          <w:p w14:paraId="21093FF9" w14:textId="77777777" w:rsidR="00567FB9" w:rsidRDefault="00567F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14:paraId="7AE7F6AA" w14:textId="77777777" w:rsidR="00567FB9" w:rsidRDefault="00567F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9" w:type="dxa"/>
          </w:tcPr>
          <w:p w14:paraId="2FEED557" w14:textId="77777777" w:rsidR="00567FB9" w:rsidRDefault="00000000">
            <w:pPr>
              <w:pStyle w:val="TableParagraph"/>
              <w:spacing w:before="119"/>
              <w:ind w:right="8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48" w:type="dxa"/>
          </w:tcPr>
          <w:p w14:paraId="787B2E90" w14:textId="77777777" w:rsidR="00567FB9" w:rsidRDefault="00000000">
            <w:pPr>
              <w:pStyle w:val="TableParagraph"/>
              <w:spacing w:before="119"/>
              <w:ind w:left="32" w:right="85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567FB9" w14:paraId="0BB46268" w14:textId="77777777">
        <w:trPr>
          <w:trHeight w:val="673"/>
        </w:trPr>
        <w:tc>
          <w:tcPr>
            <w:tcW w:w="4107" w:type="dxa"/>
          </w:tcPr>
          <w:p w14:paraId="72E2AC74" w14:textId="77777777" w:rsidR="00567FB9" w:rsidRDefault="00000000">
            <w:pPr>
              <w:pStyle w:val="TableParagraph"/>
              <w:spacing w:before="119"/>
              <w:ind w:left="136"/>
            </w:pPr>
            <w:r>
              <w:t>Master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Informed</w:t>
            </w:r>
          </w:p>
        </w:tc>
        <w:tc>
          <w:tcPr>
            <w:tcW w:w="1134" w:type="dxa"/>
          </w:tcPr>
          <w:p w14:paraId="7CFEE65B" w14:textId="77777777" w:rsidR="00567FB9" w:rsidRDefault="00567F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</w:tcPr>
          <w:p w14:paraId="59D839F4" w14:textId="77777777" w:rsidR="00567FB9" w:rsidRDefault="00567F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14:paraId="57341A15" w14:textId="77777777" w:rsidR="00567FB9" w:rsidRDefault="00567F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9" w:type="dxa"/>
          </w:tcPr>
          <w:p w14:paraId="04D98CAC" w14:textId="77777777" w:rsidR="00567FB9" w:rsidRDefault="00567F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28F64B52" w14:textId="77777777" w:rsidR="00567FB9" w:rsidRDefault="00567FB9">
            <w:pPr>
              <w:pStyle w:val="TableParagraph"/>
              <w:rPr>
                <w:rFonts w:ascii="Times New Roman"/>
              </w:rPr>
            </w:pPr>
          </w:p>
        </w:tc>
      </w:tr>
      <w:tr w:rsidR="00567FB9" w14:paraId="327FCCB7" w14:textId="77777777">
        <w:trPr>
          <w:trHeight w:val="673"/>
        </w:trPr>
        <w:tc>
          <w:tcPr>
            <w:tcW w:w="4107" w:type="dxa"/>
          </w:tcPr>
          <w:p w14:paraId="222FEC8D" w14:textId="77777777" w:rsidR="00567FB9" w:rsidRDefault="00000000">
            <w:pPr>
              <w:pStyle w:val="TableParagraph"/>
              <w:spacing w:before="119"/>
              <w:ind w:left="136"/>
            </w:pPr>
            <w:r>
              <w:t>Chief</w:t>
            </w:r>
            <w:r>
              <w:rPr>
                <w:spacing w:val="-12"/>
              </w:rPr>
              <w:t xml:space="preserve"> </w:t>
            </w:r>
            <w:r>
              <w:t>Engineer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Notified</w:t>
            </w:r>
          </w:p>
        </w:tc>
        <w:tc>
          <w:tcPr>
            <w:tcW w:w="1134" w:type="dxa"/>
          </w:tcPr>
          <w:p w14:paraId="23929C9D" w14:textId="77777777" w:rsidR="00567FB9" w:rsidRDefault="00000000">
            <w:pPr>
              <w:pStyle w:val="TableParagraph"/>
              <w:spacing w:before="119"/>
              <w:ind w:left="6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76" w:type="dxa"/>
          </w:tcPr>
          <w:p w14:paraId="4A8F0023" w14:textId="77777777" w:rsidR="00567FB9" w:rsidRDefault="00000000">
            <w:pPr>
              <w:pStyle w:val="TableParagraph"/>
              <w:spacing w:before="119"/>
              <w:ind w:left="511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417" w:type="dxa"/>
          </w:tcPr>
          <w:p w14:paraId="6B051508" w14:textId="77777777" w:rsidR="00567FB9" w:rsidRDefault="00567F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9" w:type="dxa"/>
          </w:tcPr>
          <w:p w14:paraId="3D04B756" w14:textId="77777777" w:rsidR="00567FB9" w:rsidRDefault="00567F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78FA3994" w14:textId="77777777" w:rsidR="00567FB9" w:rsidRDefault="00567FB9">
            <w:pPr>
              <w:pStyle w:val="TableParagraph"/>
              <w:rPr>
                <w:rFonts w:ascii="Times New Roman"/>
              </w:rPr>
            </w:pPr>
          </w:p>
        </w:tc>
      </w:tr>
      <w:tr w:rsidR="00567FB9" w14:paraId="7440B86A" w14:textId="77777777">
        <w:trPr>
          <w:trHeight w:val="771"/>
        </w:trPr>
        <w:tc>
          <w:tcPr>
            <w:tcW w:w="4107" w:type="dxa"/>
          </w:tcPr>
          <w:p w14:paraId="6BDD5C53" w14:textId="77777777" w:rsidR="00567FB9" w:rsidRDefault="00000000">
            <w:pPr>
              <w:pStyle w:val="TableParagraph"/>
              <w:spacing w:before="120"/>
              <w:ind w:left="136" w:right="187"/>
            </w:pPr>
            <w:r>
              <w:t>Emergency communications established</w:t>
            </w:r>
            <w:r>
              <w:rPr>
                <w:spacing w:val="-13"/>
              </w:rPr>
              <w:t xml:space="preserve"> </w:t>
            </w:r>
            <w:r>
              <w:t>with</w:t>
            </w:r>
            <w:r>
              <w:rPr>
                <w:spacing w:val="-13"/>
              </w:rPr>
              <w:t xml:space="preserve"> </w:t>
            </w:r>
            <w:r>
              <w:t>Engine</w:t>
            </w:r>
            <w:r>
              <w:rPr>
                <w:spacing w:val="-13"/>
              </w:rPr>
              <w:t xml:space="preserve"> </w:t>
            </w:r>
            <w:r>
              <w:t>Room</w:t>
            </w:r>
          </w:p>
        </w:tc>
        <w:tc>
          <w:tcPr>
            <w:tcW w:w="1134" w:type="dxa"/>
          </w:tcPr>
          <w:p w14:paraId="262BBFCF" w14:textId="77777777" w:rsidR="00567FB9" w:rsidRDefault="00000000">
            <w:pPr>
              <w:pStyle w:val="TableParagraph"/>
              <w:spacing w:before="169"/>
              <w:ind w:left="6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76" w:type="dxa"/>
          </w:tcPr>
          <w:p w14:paraId="776A3226" w14:textId="77777777" w:rsidR="00567FB9" w:rsidRDefault="00000000">
            <w:pPr>
              <w:pStyle w:val="TableParagraph"/>
              <w:spacing w:before="169"/>
              <w:ind w:left="511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417" w:type="dxa"/>
          </w:tcPr>
          <w:p w14:paraId="4012E6B9" w14:textId="77777777" w:rsidR="00567FB9" w:rsidRDefault="00567F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9" w:type="dxa"/>
          </w:tcPr>
          <w:p w14:paraId="302A180E" w14:textId="77777777" w:rsidR="00567FB9" w:rsidRDefault="00567F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9E9AA8D" w14:textId="77777777" w:rsidR="00567FB9" w:rsidRDefault="00567FB9">
            <w:pPr>
              <w:pStyle w:val="TableParagraph"/>
              <w:rPr>
                <w:rFonts w:ascii="Times New Roman"/>
              </w:rPr>
            </w:pPr>
          </w:p>
        </w:tc>
      </w:tr>
      <w:tr w:rsidR="00567FB9" w14:paraId="2AF969CA" w14:textId="77777777">
        <w:trPr>
          <w:trHeight w:val="771"/>
        </w:trPr>
        <w:tc>
          <w:tcPr>
            <w:tcW w:w="4107" w:type="dxa"/>
          </w:tcPr>
          <w:p w14:paraId="71EFA880" w14:textId="77777777" w:rsidR="00567FB9" w:rsidRDefault="00000000">
            <w:pPr>
              <w:pStyle w:val="TableParagraph"/>
              <w:spacing w:before="120"/>
              <w:ind w:left="136"/>
            </w:pPr>
            <w:r>
              <w:t>Change</w:t>
            </w:r>
            <w:r>
              <w:rPr>
                <w:spacing w:val="-8"/>
              </w:rPr>
              <w:t xml:space="preserve"> </w:t>
            </w:r>
            <w:r>
              <w:t>over</w:t>
            </w:r>
            <w:r>
              <w:rPr>
                <w:spacing w:val="-6"/>
              </w:rPr>
              <w:t xml:space="preserve"> </w:t>
            </w:r>
            <w:r>
              <w:t>ME</w:t>
            </w:r>
            <w:r>
              <w:rPr>
                <w:spacing w:val="-8"/>
              </w:rPr>
              <w:t xml:space="preserve"> </w:t>
            </w:r>
            <w:r>
              <w:t>control</w:t>
            </w:r>
            <w:r>
              <w:rPr>
                <w:spacing w:val="-6"/>
              </w:rPr>
              <w:t xml:space="preserve"> </w:t>
            </w:r>
            <w:r>
              <w:t>from</w:t>
            </w:r>
            <w:r>
              <w:rPr>
                <w:spacing w:val="-7"/>
              </w:rPr>
              <w:t xml:space="preserve"> </w:t>
            </w:r>
            <w:r>
              <w:t>bridge</w:t>
            </w:r>
            <w:r>
              <w:rPr>
                <w:spacing w:val="-8"/>
              </w:rPr>
              <w:t xml:space="preserve"> </w:t>
            </w:r>
            <w:r>
              <w:t>to Engine Control Room (ECR)</w:t>
            </w:r>
          </w:p>
        </w:tc>
        <w:tc>
          <w:tcPr>
            <w:tcW w:w="1134" w:type="dxa"/>
          </w:tcPr>
          <w:p w14:paraId="12202938" w14:textId="77777777" w:rsidR="00567FB9" w:rsidRDefault="00000000">
            <w:pPr>
              <w:pStyle w:val="TableParagraph"/>
              <w:spacing w:before="169"/>
              <w:ind w:left="6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76" w:type="dxa"/>
          </w:tcPr>
          <w:p w14:paraId="76DA006A" w14:textId="77777777" w:rsidR="00567FB9" w:rsidRDefault="00000000">
            <w:pPr>
              <w:pStyle w:val="TableParagraph"/>
              <w:spacing w:before="169"/>
              <w:ind w:left="511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417" w:type="dxa"/>
          </w:tcPr>
          <w:p w14:paraId="244ECFC1" w14:textId="77777777" w:rsidR="00567FB9" w:rsidRDefault="00567F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9" w:type="dxa"/>
          </w:tcPr>
          <w:p w14:paraId="7E84F2A8" w14:textId="77777777" w:rsidR="00567FB9" w:rsidRDefault="00567F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4D5E052D" w14:textId="77777777" w:rsidR="00567FB9" w:rsidRDefault="00567FB9">
            <w:pPr>
              <w:pStyle w:val="TableParagraph"/>
              <w:rPr>
                <w:rFonts w:ascii="Times New Roman"/>
              </w:rPr>
            </w:pPr>
          </w:p>
        </w:tc>
      </w:tr>
      <w:tr w:rsidR="00567FB9" w14:paraId="78591CBA" w14:textId="77777777">
        <w:trPr>
          <w:trHeight w:val="1036"/>
        </w:trPr>
        <w:tc>
          <w:tcPr>
            <w:tcW w:w="4107" w:type="dxa"/>
          </w:tcPr>
          <w:p w14:paraId="3D5C2713" w14:textId="77777777" w:rsidR="00567FB9" w:rsidRDefault="00000000">
            <w:pPr>
              <w:pStyle w:val="TableParagraph"/>
              <w:spacing w:before="120"/>
              <w:ind w:left="136" w:right="394"/>
              <w:jc w:val="both"/>
            </w:pPr>
            <w:r>
              <w:t>Change</w:t>
            </w:r>
            <w:r>
              <w:rPr>
                <w:spacing w:val="-8"/>
              </w:rPr>
              <w:t xml:space="preserve"> </w:t>
            </w:r>
            <w:r>
              <w:t>over</w:t>
            </w:r>
            <w:r>
              <w:rPr>
                <w:spacing w:val="-6"/>
              </w:rPr>
              <w:t xml:space="preserve"> </w:t>
            </w:r>
            <w:r>
              <w:t>ME</w:t>
            </w:r>
            <w:r>
              <w:rPr>
                <w:spacing w:val="-8"/>
              </w:rPr>
              <w:t xml:space="preserve"> </w:t>
            </w:r>
            <w:r>
              <w:t>control</w:t>
            </w:r>
            <w:r>
              <w:rPr>
                <w:spacing w:val="-6"/>
              </w:rPr>
              <w:t xml:space="preserve"> </w:t>
            </w:r>
            <w:r>
              <w:t>from</w:t>
            </w:r>
            <w:r>
              <w:rPr>
                <w:spacing w:val="-7"/>
              </w:rPr>
              <w:t xml:space="preserve"> </w:t>
            </w:r>
            <w:r>
              <w:t>ECR</w:t>
            </w:r>
            <w:r>
              <w:rPr>
                <w:spacing w:val="-6"/>
              </w:rPr>
              <w:t xml:space="preserve"> </w:t>
            </w:r>
            <w:r>
              <w:t>to local</w:t>
            </w:r>
            <w:r>
              <w:rPr>
                <w:spacing w:val="-6"/>
              </w:rPr>
              <w:t xml:space="preserve"> </w:t>
            </w:r>
            <w:r>
              <w:t>control</w:t>
            </w:r>
            <w:r>
              <w:rPr>
                <w:spacing w:val="-4"/>
              </w:rPr>
              <w:t xml:space="preserve"> </w:t>
            </w:r>
            <w:r>
              <w:t>station</w:t>
            </w:r>
            <w:r>
              <w:rPr>
                <w:spacing w:val="-7"/>
              </w:rPr>
              <w:t xml:space="preserve"> </w:t>
            </w:r>
            <w:r>
              <w:t>if</w:t>
            </w:r>
            <w:r>
              <w:rPr>
                <w:spacing w:val="-7"/>
              </w:rPr>
              <w:t xml:space="preserve"> </w:t>
            </w:r>
            <w:r>
              <w:t>main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5"/>
              </w:rPr>
              <w:t xml:space="preserve"> </w:t>
            </w:r>
            <w:r>
              <w:t>is not responding from ECR.</w:t>
            </w:r>
          </w:p>
        </w:tc>
        <w:tc>
          <w:tcPr>
            <w:tcW w:w="1134" w:type="dxa"/>
          </w:tcPr>
          <w:p w14:paraId="1353E2B1" w14:textId="77777777" w:rsidR="00567FB9" w:rsidRDefault="00567F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</w:tcPr>
          <w:p w14:paraId="142C4B2A" w14:textId="77777777" w:rsidR="00567FB9" w:rsidRDefault="00000000">
            <w:pPr>
              <w:pStyle w:val="TableParagraph"/>
              <w:spacing w:before="301"/>
              <w:ind w:left="511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417" w:type="dxa"/>
          </w:tcPr>
          <w:p w14:paraId="024C39D7" w14:textId="77777777" w:rsidR="00567FB9" w:rsidRDefault="00567F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9" w:type="dxa"/>
          </w:tcPr>
          <w:p w14:paraId="4153ADB2" w14:textId="77777777" w:rsidR="00567FB9" w:rsidRDefault="00567F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423B4F2C" w14:textId="77777777" w:rsidR="00567FB9" w:rsidRDefault="00567FB9">
            <w:pPr>
              <w:pStyle w:val="TableParagraph"/>
              <w:rPr>
                <w:rFonts w:ascii="Times New Roman"/>
              </w:rPr>
            </w:pPr>
          </w:p>
        </w:tc>
      </w:tr>
      <w:tr w:rsidR="00567FB9" w14:paraId="564CE1D5" w14:textId="77777777">
        <w:trPr>
          <w:trHeight w:val="771"/>
        </w:trPr>
        <w:tc>
          <w:tcPr>
            <w:tcW w:w="4107" w:type="dxa"/>
          </w:tcPr>
          <w:p w14:paraId="0DB0124B" w14:textId="77777777" w:rsidR="00567FB9" w:rsidRDefault="00000000">
            <w:pPr>
              <w:pStyle w:val="TableParagraph"/>
              <w:spacing w:before="120"/>
              <w:ind w:left="136"/>
            </w:pPr>
            <w:r>
              <w:t>Preserve</w:t>
            </w:r>
            <w:r>
              <w:rPr>
                <w:spacing w:val="-8"/>
              </w:rPr>
              <w:t xml:space="preserve"> </w:t>
            </w:r>
            <w:r>
              <w:t>VDR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S-VDR</w:t>
            </w:r>
            <w:r>
              <w:rPr>
                <w:spacing w:val="-7"/>
              </w:rPr>
              <w:t xml:space="preserve"> </w:t>
            </w:r>
            <w:r>
              <w:t>records</w:t>
            </w:r>
            <w:r>
              <w:rPr>
                <w:spacing w:val="-8"/>
              </w:rPr>
              <w:t xml:space="preserve"> </w:t>
            </w:r>
            <w:r>
              <w:t>if</w:t>
            </w:r>
            <w:r>
              <w:rPr>
                <w:spacing w:val="-6"/>
              </w:rPr>
              <w:t xml:space="preserve"> </w:t>
            </w:r>
            <w:r>
              <w:t>not automatically protected</w:t>
            </w:r>
          </w:p>
        </w:tc>
        <w:tc>
          <w:tcPr>
            <w:tcW w:w="1134" w:type="dxa"/>
          </w:tcPr>
          <w:p w14:paraId="36BA9180" w14:textId="77777777" w:rsidR="00567FB9" w:rsidRDefault="00000000">
            <w:pPr>
              <w:pStyle w:val="TableParagraph"/>
              <w:spacing w:before="169"/>
              <w:ind w:left="6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76" w:type="dxa"/>
          </w:tcPr>
          <w:p w14:paraId="2E6CB591" w14:textId="77777777" w:rsidR="00567FB9" w:rsidRDefault="00567F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14:paraId="1B7E3BE4" w14:textId="77777777" w:rsidR="00567FB9" w:rsidRDefault="00567F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9" w:type="dxa"/>
          </w:tcPr>
          <w:p w14:paraId="54CC66DA" w14:textId="77777777" w:rsidR="00567FB9" w:rsidRDefault="00567F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4092AEE8" w14:textId="77777777" w:rsidR="00567FB9" w:rsidRDefault="00567FB9">
            <w:pPr>
              <w:pStyle w:val="TableParagraph"/>
              <w:rPr>
                <w:rFonts w:ascii="Times New Roman"/>
              </w:rPr>
            </w:pPr>
          </w:p>
        </w:tc>
      </w:tr>
      <w:tr w:rsidR="00567FB9" w14:paraId="10D8BE63" w14:textId="77777777">
        <w:trPr>
          <w:trHeight w:val="675"/>
        </w:trPr>
        <w:tc>
          <w:tcPr>
            <w:tcW w:w="4107" w:type="dxa"/>
          </w:tcPr>
          <w:p w14:paraId="5E808344" w14:textId="77777777" w:rsidR="00567FB9" w:rsidRDefault="00000000">
            <w:pPr>
              <w:pStyle w:val="TableParagraph"/>
              <w:spacing w:before="120"/>
              <w:ind w:left="136"/>
            </w:pPr>
            <w:r>
              <w:t>Ascertain</w:t>
            </w:r>
            <w:r>
              <w:rPr>
                <w:spacing w:val="-7"/>
              </w:rPr>
              <w:t xml:space="preserve"> </w:t>
            </w:r>
            <w:r>
              <w:t>cause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casualty</w:t>
            </w:r>
          </w:p>
        </w:tc>
        <w:tc>
          <w:tcPr>
            <w:tcW w:w="1134" w:type="dxa"/>
          </w:tcPr>
          <w:p w14:paraId="0338AE36" w14:textId="77777777" w:rsidR="00567FB9" w:rsidRDefault="00000000">
            <w:pPr>
              <w:pStyle w:val="TableParagraph"/>
              <w:spacing w:before="121"/>
              <w:ind w:left="6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76" w:type="dxa"/>
          </w:tcPr>
          <w:p w14:paraId="307FED50" w14:textId="77777777" w:rsidR="00567FB9" w:rsidRDefault="00000000">
            <w:pPr>
              <w:pStyle w:val="TableParagraph"/>
              <w:spacing w:before="121"/>
              <w:ind w:left="511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417" w:type="dxa"/>
          </w:tcPr>
          <w:p w14:paraId="36BFE989" w14:textId="77777777" w:rsidR="00567FB9" w:rsidRDefault="00567F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9" w:type="dxa"/>
          </w:tcPr>
          <w:p w14:paraId="7B6F0495" w14:textId="77777777" w:rsidR="00567FB9" w:rsidRDefault="00567F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6D0FC3D5" w14:textId="77777777" w:rsidR="00567FB9" w:rsidRDefault="00567FB9">
            <w:pPr>
              <w:pStyle w:val="TableParagraph"/>
              <w:rPr>
                <w:rFonts w:ascii="Times New Roman"/>
              </w:rPr>
            </w:pPr>
          </w:p>
        </w:tc>
      </w:tr>
      <w:tr w:rsidR="00567FB9" w14:paraId="56EB0B3D" w14:textId="77777777">
        <w:trPr>
          <w:trHeight w:val="673"/>
        </w:trPr>
        <w:tc>
          <w:tcPr>
            <w:tcW w:w="4107" w:type="dxa"/>
          </w:tcPr>
          <w:p w14:paraId="660CA71E" w14:textId="77777777" w:rsidR="00567FB9" w:rsidRDefault="00000000">
            <w:pPr>
              <w:pStyle w:val="TableParagraph"/>
              <w:spacing w:before="119"/>
              <w:ind w:left="136"/>
            </w:pPr>
            <w:r>
              <w:t>Report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casualty</w:t>
            </w:r>
          </w:p>
        </w:tc>
        <w:tc>
          <w:tcPr>
            <w:tcW w:w="1134" w:type="dxa"/>
          </w:tcPr>
          <w:p w14:paraId="0E740ADC" w14:textId="77777777" w:rsidR="00567FB9" w:rsidRDefault="00000000">
            <w:pPr>
              <w:pStyle w:val="TableParagraph"/>
              <w:spacing w:before="119"/>
              <w:ind w:left="6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76" w:type="dxa"/>
          </w:tcPr>
          <w:p w14:paraId="14D14F0D" w14:textId="77777777" w:rsidR="00567FB9" w:rsidRDefault="00567F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14:paraId="3CD250E2" w14:textId="77777777" w:rsidR="00567FB9" w:rsidRDefault="00567F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9" w:type="dxa"/>
          </w:tcPr>
          <w:p w14:paraId="6B75B98D" w14:textId="77777777" w:rsidR="00567FB9" w:rsidRDefault="00567F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1E5C530E" w14:textId="77777777" w:rsidR="00567FB9" w:rsidRDefault="00000000">
            <w:pPr>
              <w:pStyle w:val="TableParagraph"/>
              <w:spacing w:before="119"/>
              <w:ind w:left="32" w:right="85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567FB9" w14:paraId="7BB90BEA" w14:textId="77777777">
        <w:trPr>
          <w:trHeight w:val="675"/>
        </w:trPr>
        <w:tc>
          <w:tcPr>
            <w:tcW w:w="4107" w:type="dxa"/>
          </w:tcPr>
          <w:p w14:paraId="121B041F" w14:textId="77777777" w:rsidR="00567FB9" w:rsidRDefault="00000000">
            <w:pPr>
              <w:pStyle w:val="TableParagraph"/>
              <w:spacing w:before="120"/>
              <w:ind w:left="136"/>
            </w:pPr>
            <w:r>
              <w:t>Provide</w:t>
            </w:r>
            <w:r>
              <w:rPr>
                <w:spacing w:val="-9"/>
              </w:rPr>
              <w:t xml:space="preserve"> </w:t>
            </w:r>
            <w:r>
              <w:t>support</w:t>
            </w:r>
            <w:r>
              <w:rPr>
                <w:spacing w:val="-8"/>
              </w:rPr>
              <w:t xml:space="preserve"> </w:t>
            </w:r>
            <w:r>
              <w:t>as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needed</w:t>
            </w:r>
          </w:p>
        </w:tc>
        <w:tc>
          <w:tcPr>
            <w:tcW w:w="1134" w:type="dxa"/>
          </w:tcPr>
          <w:p w14:paraId="3179CE63" w14:textId="77777777" w:rsidR="00567FB9" w:rsidRDefault="00567F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</w:tcPr>
          <w:p w14:paraId="28EF7D7D" w14:textId="77777777" w:rsidR="00567FB9" w:rsidRDefault="00567F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14:paraId="06ADEFDE" w14:textId="77777777" w:rsidR="00567FB9" w:rsidRDefault="00567F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9" w:type="dxa"/>
          </w:tcPr>
          <w:p w14:paraId="59D7C7C0" w14:textId="77777777" w:rsidR="00567FB9" w:rsidRDefault="00567F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4617021E" w14:textId="77777777" w:rsidR="00567FB9" w:rsidRDefault="00000000">
            <w:pPr>
              <w:pStyle w:val="TableParagraph"/>
              <w:spacing w:before="121"/>
              <w:ind w:left="32" w:right="85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</w:tbl>
    <w:p w14:paraId="050B1A1B" w14:textId="77777777" w:rsidR="002607C6" w:rsidRDefault="002607C6"/>
    <w:sectPr w:rsidR="002607C6" w:rsidSect="00351C99">
      <w:headerReference w:type="default" r:id="rId6"/>
      <w:type w:val="continuous"/>
      <w:pgSz w:w="11910" w:h="16840"/>
      <w:pgMar w:top="1920" w:right="708" w:bottom="280" w:left="566" w:header="283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97018" w14:textId="77777777" w:rsidR="002607C6" w:rsidRDefault="002607C6" w:rsidP="00351C99">
      <w:r>
        <w:separator/>
      </w:r>
    </w:p>
  </w:endnote>
  <w:endnote w:type="continuationSeparator" w:id="0">
    <w:p w14:paraId="1AE1371C" w14:textId="77777777" w:rsidR="002607C6" w:rsidRDefault="002607C6" w:rsidP="00351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8139D" w14:textId="77777777" w:rsidR="002607C6" w:rsidRDefault="002607C6" w:rsidP="00351C99">
      <w:r>
        <w:separator/>
      </w:r>
    </w:p>
  </w:footnote>
  <w:footnote w:type="continuationSeparator" w:id="0">
    <w:p w14:paraId="5813AEC0" w14:textId="77777777" w:rsidR="002607C6" w:rsidRDefault="002607C6" w:rsidP="00351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79" w:type="dxa"/>
      <w:tblInd w:w="4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364"/>
      <w:gridCol w:w="7635"/>
      <w:gridCol w:w="1580"/>
    </w:tblGrid>
    <w:tr w:rsidR="00351C99" w14:paraId="3CF32A22" w14:textId="77777777" w:rsidTr="008656F7">
      <w:trPr>
        <w:cantSplit/>
        <w:trHeight w:val="247"/>
      </w:trPr>
      <w:tc>
        <w:tcPr>
          <w:tcW w:w="1364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B34B9F9" w14:textId="77777777" w:rsidR="00351C99" w:rsidRDefault="00351C99" w:rsidP="00351C99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7635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50CF528F" w14:textId="77777777" w:rsidR="00351C99" w:rsidRDefault="00351C99" w:rsidP="00351C99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D56E20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1580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C9F0E44" w14:textId="29E6A12B" w:rsidR="00351C99" w:rsidRDefault="00351C99" w:rsidP="00351C99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ECP-A2</w:t>
          </w:r>
          <w:r>
            <w:rPr>
              <w:rFonts w:ascii="Arial" w:hAnsi="Arial"/>
              <w:b/>
              <w:bCs/>
              <w:sz w:val="16"/>
              <w:lang w:bidi="th-TH"/>
            </w:rPr>
            <w:t>7</w:t>
          </w:r>
        </w:p>
      </w:tc>
    </w:tr>
    <w:tr w:rsidR="00351C99" w14:paraId="72F29DC9" w14:textId="77777777" w:rsidTr="008656F7">
      <w:trPr>
        <w:cantSplit/>
        <w:trHeight w:val="466"/>
      </w:trPr>
      <w:tc>
        <w:tcPr>
          <w:tcW w:w="136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7A4359D" w14:textId="77777777" w:rsidR="00351C99" w:rsidRDefault="00351C99" w:rsidP="00351C99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63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51A9AB04" w14:textId="77777777" w:rsidR="00351C99" w:rsidRDefault="00351C99" w:rsidP="00351C99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 - Matrix</w:t>
          </w:r>
        </w:p>
      </w:tc>
      <w:tc>
        <w:tcPr>
          <w:tcW w:w="1580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5129044" w14:textId="77777777" w:rsidR="00351C99" w:rsidRDefault="00351C99" w:rsidP="00351C99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64357C68" w14:textId="77777777" w:rsidR="00351C99" w:rsidRDefault="00351C99" w:rsidP="00351C99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351C99" w14:paraId="21C53FF2" w14:textId="77777777" w:rsidTr="008656F7">
      <w:trPr>
        <w:cantSplit/>
        <w:trHeight w:val="466"/>
      </w:trPr>
      <w:tc>
        <w:tcPr>
          <w:tcW w:w="136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09C1976" w14:textId="77777777" w:rsidR="00351C99" w:rsidRDefault="00351C99" w:rsidP="00351C99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63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5F899E01" w14:textId="49428D58" w:rsidR="00351C99" w:rsidRPr="007A7334" w:rsidRDefault="00351C99" w:rsidP="00351C99">
          <w:pPr>
            <w:pStyle w:val="TableText"/>
            <w:spacing w:line="256" w:lineRule="auto"/>
            <w:jc w:val="center"/>
            <w:rPr>
              <w:rFonts w:ascii="Arial" w:hAnsi="Arial"/>
              <w:b/>
              <w:spacing w:val="-3"/>
              <w:szCs w:val="22"/>
              <w:lang w:val="en-IN"/>
            </w:rPr>
          </w:pPr>
          <w:r>
            <w:rPr>
              <w:rFonts w:ascii="Arial" w:hAnsi="Arial"/>
              <w:b/>
              <w:spacing w:val="-3"/>
              <w:szCs w:val="22"/>
              <w:lang w:val="en-IN"/>
            </w:rPr>
            <w:t>Bridge Control Telegraph Failure</w:t>
          </w:r>
        </w:p>
        <w:p w14:paraId="3D7F79E9" w14:textId="77777777" w:rsidR="00351C99" w:rsidRPr="007A7334" w:rsidRDefault="00351C99" w:rsidP="00351C99">
          <w:pPr>
            <w:pStyle w:val="TableText"/>
            <w:spacing w:line="256" w:lineRule="auto"/>
            <w:jc w:val="center"/>
            <w:rPr>
              <w:b/>
              <w:bCs/>
              <w:lang w:val="en-IN" w:eastAsia="ja-JP" w:bidi="th-TH"/>
            </w:rPr>
          </w:pPr>
        </w:p>
      </w:tc>
      <w:tc>
        <w:tcPr>
          <w:tcW w:w="1580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E74A88C" w14:textId="77777777" w:rsidR="00351C99" w:rsidRDefault="00351C99" w:rsidP="00351C99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3C72F8F2" w14:textId="77777777" w:rsidR="00351C99" w:rsidRDefault="00351C99" w:rsidP="00351C99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351C99" w14:paraId="41084273" w14:textId="77777777" w:rsidTr="008656F7">
      <w:trPr>
        <w:cantSplit/>
        <w:trHeight w:val="61"/>
      </w:trPr>
      <w:tc>
        <w:tcPr>
          <w:tcW w:w="136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732ED33" w14:textId="77777777" w:rsidR="00351C99" w:rsidRDefault="00351C99" w:rsidP="00351C99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635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67C27F89" w14:textId="77777777" w:rsidR="00351C99" w:rsidRPr="005A205D" w:rsidRDefault="00351C99" w:rsidP="00351C99">
          <w:pPr>
            <w:pStyle w:val="TableText"/>
            <w:spacing w:line="256" w:lineRule="auto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                     </w:t>
          </w:r>
        </w:p>
      </w:tc>
      <w:tc>
        <w:tcPr>
          <w:tcW w:w="1580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2BA3ABF3" w14:textId="77777777" w:rsidR="00351C99" w:rsidRDefault="00351C99" w:rsidP="00351C99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623ABA8C" w14:textId="77777777" w:rsidR="00351C99" w:rsidRDefault="00351C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67FB9"/>
    <w:rsid w:val="002607C6"/>
    <w:rsid w:val="00351C99"/>
    <w:rsid w:val="00567FB9"/>
    <w:rsid w:val="00D5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FE680"/>
  <w15:docId w15:val="{57A2686E-C08F-4CD1-A651-0998E577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51C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1C99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351C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1C99"/>
    <w:rPr>
      <w:rFonts w:ascii="Tahoma" w:eastAsia="Tahoma" w:hAnsi="Tahoma" w:cs="Tahoma"/>
    </w:rPr>
  </w:style>
  <w:style w:type="paragraph" w:customStyle="1" w:styleId="TableText">
    <w:name w:val="Table Text"/>
    <w:basedOn w:val="Normal"/>
    <w:rsid w:val="00351C99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351C99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2</cp:revision>
  <dcterms:created xsi:type="dcterms:W3CDTF">2024-12-20T06:51:00Z</dcterms:created>
  <dcterms:modified xsi:type="dcterms:W3CDTF">2024-12-20T06:51:00Z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2024-12-20T00:00:00Z</vt:filetime>
  </property>
  <property fmtid="{D5CDD505-2E9C-101B-9397-08002B2CF9AE}" pid="5" name="Producer">
    <vt:lpwstr>Adobe PDF Services</vt:lpwstr>
  </property>
</Properties>
</file>